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E0C18" w14:textId="77777777" w:rsidR="00C73890" w:rsidRDefault="00C73890" w:rsidP="002F2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DB851" w14:textId="38DBBC28" w:rsidR="002F2AB3" w:rsidRPr="002F2AB3" w:rsidRDefault="002F2AB3" w:rsidP="002F2A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AB3">
        <w:rPr>
          <w:rFonts w:ascii="Times New Roman" w:hAnsi="Times New Roman" w:cs="Times New Roman"/>
          <w:b/>
          <w:bCs/>
          <w:sz w:val="24"/>
          <w:szCs w:val="24"/>
        </w:rPr>
        <w:t>INFORMACJA!</w:t>
      </w:r>
    </w:p>
    <w:p w14:paraId="7921050E" w14:textId="77777777" w:rsidR="002F2AB3" w:rsidRDefault="002F2AB3">
      <w:pPr>
        <w:rPr>
          <w:rFonts w:ascii="Times New Roman" w:hAnsi="Times New Roman" w:cs="Times New Roman"/>
          <w:sz w:val="24"/>
          <w:szCs w:val="24"/>
        </w:rPr>
      </w:pPr>
    </w:p>
    <w:p w14:paraId="0D81991E" w14:textId="09DBF277" w:rsidR="00685454" w:rsidRDefault="001848EA">
      <w:pPr>
        <w:rPr>
          <w:rFonts w:ascii="Times New Roman" w:hAnsi="Times New Roman" w:cs="Times New Roman"/>
          <w:sz w:val="24"/>
          <w:szCs w:val="24"/>
        </w:rPr>
      </w:pPr>
      <w:r w:rsidRPr="001848EA">
        <w:rPr>
          <w:rFonts w:ascii="Times New Roman" w:hAnsi="Times New Roman" w:cs="Times New Roman"/>
          <w:sz w:val="24"/>
          <w:szCs w:val="24"/>
        </w:rPr>
        <w:t xml:space="preserve">Gminna Komisja </w:t>
      </w:r>
      <w:r>
        <w:rPr>
          <w:rFonts w:ascii="Times New Roman" w:hAnsi="Times New Roman" w:cs="Times New Roman"/>
          <w:sz w:val="24"/>
          <w:szCs w:val="24"/>
        </w:rPr>
        <w:t>Rozwiązywania Problemów Alkoholowych w Mysłakowicach ogłasza nabór na składanie kart projek</w:t>
      </w:r>
      <w:r w:rsidR="002F2A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związanych z realizacją programów profilaktycznych przy wsparciu środków z Gminnego Funduszu Profilaktyki i Rozwiązywania Problemów Alkoholowych</w:t>
      </w:r>
      <w:r w:rsidR="00B13C82">
        <w:rPr>
          <w:rFonts w:ascii="Times New Roman" w:hAnsi="Times New Roman" w:cs="Times New Roman"/>
          <w:sz w:val="24"/>
          <w:szCs w:val="24"/>
        </w:rPr>
        <w:t xml:space="preserve"> </w:t>
      </w:r>
      <w:r w:rsidR="004D0CEE">
        <w:rPr>
          <w:rFonts w:ascii="Times New Roman" w:hAnsi="Times New Roman" w:cs="Times New Roman"/>
          <w:sz w:val="24"/>
          <w:szCs w:val="24"/>
        </w:rPr>
        <w:t xml:space="preserve">i Narkomanii </w:t>
      </w:r>
      <w:r w:rsidR="00B13C82">
        <w:rPr>
          <w:rFonts w:ascii="Times New Roman" w:hAnsi="Times New Roman" w:cs="Times New Roman"/>
          <w:sz w:val="24"/>
          <w:szCs w:val="24"/>
        </w:rPr>
        <w:t>na rok 202</w:t>
      </w:r>
      <w:r w:rsidR="004635A2">
        <w:rPr>
          <w:rFonts w:ascii="Times New Roman" w:hAnsi="Times New Roman" w:cs="Times New Roman"/>
          <w:sz w:val="24"/>
          <w:szCs w:val="24"/>
        </w:rPr>
        <w:t>6</w:t>
      </w:r>
      <w:r w:rsidR="00B13C82">
        <w:rPr>
          <w:rFonts w:ascii="Times New Roman" w:hAnsi="Times New Roman" w:cs="Times New Roman"/>
          <w:sz w:val="24"/>
          <w:szCs w:val="24"/>
        </w:rPr>
        <w:t>.</w:t>
      </w:r>
    </w:p>
    <w:p w14:paraId="0394D32C" w14:textId="4B2B6147" w:rsidR="001848EA" w:rsidRPr="00E860DD" w:rsidRDefault="001848EA" w:rsidP="00E860D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projektu mogą być składane jedynie na wzorcowym formularzu</w:t>
      </w:r>
      <w:r w:rsidR="00275593">
        <w:rPr>
          <w:rFonts w:ascii="Times New Roman" w:hAnsi="Times New Roman" w:cs="Times New Roman"/>
          <w:sz w:val="24"/>
          <w:szCs w:val="24"/>
        </w:rPr>
        <w:t xml:space="preserve"> stanowiącym (</w:t>
      </w:r>
      <w:r w:rsidR="00275593" w:rsidRPr="00275593">
        <w:rPr>
          <w:rFonts w:ascii="Times New Roman" w:hAnsi="Times New Roman" w:cs="Times New Roman"/>
          <w:i/>
          <w:sz w:val="24"/>
          <w:szCs w:val="24"/>
        </w:rPr>
        <w:t>załącznik nr 1</w:t>
      </w:r>
      <w:r w:rsidR="00275593">
        <w:rPr>
          <w:rFonts w:ascii="Times New Roman" w:hAnsi="Times New Roman" w:cs="Times New Roman"/>
          <w:sz w:val="24"/>
          <w:szCs w:val="24"/>
        </w:rPr>
        <w:t xml:space="preserve">) regulaminu </w:t>
      </w:r>
      <w:r>
        <w:rPr>
          <w:rFonts w:ascii="Times New Roman" w:hAnsi="Times New Roman" w:cs="Times New Roman"/>
          <w:sz w:val="24"/>
          <w:szCs w:val="24"/>
        </w:rPr>
        <w:t>znaj</w:t>
      </w:r>
      <w:r w:rsidR="002F2AB3">
        <w:rPr>
          <w:rFonts w:ascii="Times New Roman" w:hAnsi="Times New Roman" w:cs="Times New Roman"/>
          <w:sz w:val="24"/>
          <w:szCs w:val="24"/>
        </w:rPr>
        <w:t>duje się</w:t>
      </w:r>
      <w:r w:rsidR="004D0CEE">
        <w:rPr>
          <w:rFonts w:ascii="Times New Roman" w:hAnsi="Times New Roman" w:cs="Times New Roman"/>
          <w:sz w:val="24"/>
          <w:szCs w:val="24"/>
        </w:rPr>
        <w:t xml:space="preserve"> na stronie </w:t>
      </w:r>
      <w:r w:rsidR="00E860D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D0CEE" w:rsidRPr="004D0CEE">
          <w:rPr>
            <w:rStyle w:val="Hipercze"/>
            <w:rFonts w:ascii="Times New Roman" w:hAnsi="Times New Roman" w:cs="Times New Roman"/>
            <w:sz w:val="24"/>
            <w:szCs w:val="24"/>
          </w:rPr>
          <w:t>https://www.myslakowice.eu/index.php/dla-mieszkanca/gminna-komisja-alkoholowa</w:t>
        </w:r>
      </w:hyperlink>
    </w:p>
    <w:p w14:paraId="3E3853B2" w14:textId="4632B778" w:rsidR="001848EA" w:rsidRPr="004635A2" w:rsidRDefault="001848EA" w:rsidP="0027559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635A2">
        <w:rPr>
          <w:rFonts w:ascii="Times New Roman" w:hAnsi="Times New Roman" w:cs="Times New Roman"/>
          <w:b/>
          <w:sz w:val="24"/>
          <w:szCs w:val="24"/>
        </w:rPr>
        <w:t xml:space="preserve">Termin składania kart projektu wyznaczony został </w:t>
      </w:r>
      <w:r w:rsidR="004635A2" w:rsidRPr="004635A2">
        <w:rPr>
          <w:rFonts w:ascii="Times New Roman" w:hAnsi="Times New Roman" w:cs="Times New Roman"/>
          <w:b/>
          <w:sz w:val="24"/>
          <w:szCs w:val="24"/>
        </w:rPr>
        <w:t xml:space="preserve">od 10.11.2025 r. do 25.11.2025 r. do godz. 14:00. </w:t>
      </w:r>
    </w:p>
    <w:bookmarkEnd w:id="0"/>
    <w:p w14:paraId="1ACDAC34" w14:textId="2D6D86A2" w:rsidR="001848EA" w:rsidRDefault="001848EA" w:rsidP="001848E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Karty projektu należy składać bezpośrednio </w:t>
      </w:r>
      <w:r w:rsidR="002F2A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pełnomocnika ds. profilaktyki i rozwiązywania problemó</w:t>
      </w:r>
      <w:r w:rsidR="004D0CEE">
        <w:rPr>
          <w:rFonts w:ascii="Times New Roman" w:hAnsi="Times New Roman" w:cs="Times New Roman"/>
          <w:sz w:val="24"/>
          <w:szCs w:val="24"/>
        </w:rPr>
        <w:t>w alkoholowych, Katarzyny Makowskiej</w:t>
      </w:r>
      <w:r>
        <w:rPr>
          <w:rFonts w:ascii="Times New Roman" w:hAnsi="Times New Roman" w:cs="Times New Roman"/>
          <w:sz w:val="24"/>
          <w:szCs w:val="24"/>
        </w:rPr>
        <w:t xml:space="preserve"> – pokój nr 4 bądź w Biurze Obsługi Interesanta</w:t>
      </w:r>
      <w:r w:rsidR="002F2AB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pokój nr 1 z dopiskiem: karta projektu, pełnomocnik ds. profilaktyki </w:t>
      </w:r>
      <w:r w:rsidR="004D0C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rozwiązywania pr</w:t>
      </w:r>
      <w:r w:rsidR="004D0CEE">
        <w:rPr>
          <w:rFonts w:ascii="Times New Roman" w:hAnsi="Times New Roman" w:cs="Times New Roman"/>
          <w:sz w:val="24"/>
          <w:szCs w:val="24"/>
        </w:rPr>
        <w:t>oblemów alkoholowych, Katarzyna Makowska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5D720" w14:textId="191AC5DD" w:rsidR="002F2AB3" w:rsidRDefault="002F2AB3" w:rsidP="001848E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3255D98" w14:textId="2296CAE5" w:rsidR="002F2AB3" w:rsidRPr="004D0CEE" w:rsidRDefault="002F2AB3" w:rsidP="002F2AB3">
      <w:pPr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F2AB3">
        <w:rPr>
          <w:rFonts w:ascii="Times New Roman" w:hAnsi="Times New Roman" w:cs="Times New Roman"/>
          <w:sz w:val="24"/>
          <w:szCs w:val="24"/>
        </w:rPr>
        <w:t xml:space="preserve">egulamin wspierania projektów realizowanych przy wsparciu środków z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F2AB3">
        <w:rPr>
          <w:rFonts w:ascii="Times New Roman" w:hAnsi="Times New Roman" w:cs="Times New Roman"/>
          <w:sz w:val="24"/>
          <w:szCs w:val="24"/>
        </w:rPr>
        <w:t xml:space="preserve">minnego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F2AB3">
        <w:rPr>
          <w:rFonts w:ascii="Times New Roman" w:hAnsi="Times New Roman" w:cs="Times New Roman"/>
          <w:sz w:val="24"/>
          <w:szCs w:val="24"/>
        </w:rPr>
        <w:t xml:space="preserve">unduszu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2AB3">
        <w:rPr>
          <w:rFonts w:ascii="Times New Roman" w:hAnsi="Times New Roman" w:cs="Times New Roman"/>
          <w:sz w:val="24"/>
          <w:szCs w:val="24"/>
        </w:rPr>
        <w:t xml:space="preserve">rofilaktyki 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F2AB3">
        <w:rPr>
          <w:rFonts w:ascii="Times New Roman" w:hAnsi="Times New Roman" w:cs="Times New Roman"/>
          <w:sz w:val="24"/>
          <w:szCs w:val="24"/>
        </w:rPr>
        <w:t xml:space="preserve">ozwiązywania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2AB3">
        <w:rPr>
          <w:rFonts w:ascii="Times New Roman" w:hAnsi="Times New Roman" w:cs="Times New Roman"/>
          <w:sz w:val="24"/>
          <w:szCs w:val="24"/>
        </w:rPr>
        <w:t xml:space="preserve">roblemów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2AB3">
        <w:rPr>
          <w:rFonts w:ascii="Times New Roman" w:hAnsi="Times New Roman" w:cs="Times New Roman"/>
          <w:sz w:val="24"/>
          <w:szCs w:val="24"/>
        </w:rPr>
        <w:t xml:space="preserve">lkoholowych 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F2AB3">
        <w:rPr>
          <w:rFonts w:ascii="Times New Roman" w:hAnsi="Times New Roman" w:cs="Times New Roman"/>
          <w:sz w:val="24"/>
          <w:szCs w:val="24"/>
        </w:rPr>
        <w:t xml:space="preserve">arkomanii </w:t>
      </w:r>
      <w:r>
        <w:rPr>
          <w:rFonts w:ascii="Times New Roman" w:hAnsi="Times New Roman" w:cs="Times New Roman"/>
          <w:sz w:val="24"/>
          <w:szCs w:val="24"/>
        </w:rPr>
        <w:br/>
      </w:r>
      <w:r w:rsidRPr="002F2AB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F2AB3">
        <w:rPr>
          <w:rFonts w:ascii="Times New Roman" w:hAnsi="Times New Roman" w:cs="Times New Roman"/>
          <w:sz w:val="24"/>
          <w:szCs w:val="24"/>
        </w:rPr>
        <w:t>ysłakowicach</w:t>
      </w:r>
      <w:r>
        <w:rPr>
          <w:rFonts w:ascii="Times New Roman" w:hAnsi="Times New Roman" w:cs="Times New Roman"/>
          <w:sz w:val="24"/>
          <w:szCs w:val="24"/>
        </w:rPr>
        <w:t xml:space="preserve"> znajduje się na stronie: </w:t>
      </w:r>
      <w:hyperlink r:id="rId5" w:history="1">
        <w:r w:rsidR="004D0CEE" w:rsidRPr="004D0CEE">
          <w:rPr>
            <w:rStyle w:val="Hipercze"/>
            <w:rFonts w:ascii="Times New Roman" w:hAnsi="Times New Roman" w:cs="Times New Roman"/>
            <w:sz w:val="24"/>
            <w:szCs w:val="24"/>
          </w:rPr>
          <w:t>https://www.myslakowice.eu/images/komisja_alkoholowa/regulamin%20kart%20projekt%C3%B3w.pdf</w:t>
        </w:r>
      </w:hyperlink>
    </w:p>
    <w:sectPr w:rsidR="002F2AB3" w:rsidRPr="004D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EA"/>
    <w:rsid w:val="00137C51"/>
    <w:rsid w:val="00152994"/>
    <w:rsid w:val="001848EA"/>
    <w:rsid w:val="00275593"/>
    <w:rsid w:val="002F2AB3"/>
    <w:rsid w:val="00406CCC"/>
    <w:rsid w:val="004635A2"/>
    <w:rsid w:val="004D0CEE"/>
    <w:rsid w:val="00592001"/>
    <w:rsid w:val="00685454"/>
    <w:rsid w:val="00AA4AEE"/>
    <w:rsid w:val="00B13C82"/>
    <w:rsid w:val="00C73890"/>
    <w:rsid w:val="00E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DFFD"/>
  <w15:chartTrackingRefBased/>
  <w15:docId w15:val="{B854A255-5041-4483-8832-617CE8C5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1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48E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48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20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slakowice.eu/images/komisja_alkoholowa/regulamin%20kart%20projekt%C3%B3w.pdf" TargetMode="External"/><Relationship Id="rId4" Type="http://schemas.openxmlformats.org/officeDocument/2006/relationships/hyperlink" Target="https://www.myslakowice.eu/index.php/dla-mieszkanca/gminna-komisja-alkohol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</dc:creator>
  <cp:keywords/>
  <dc:description/>
  <cp:lastModifiedBy>Katarzyna Makowska</cp:lastModifiedBy>
  <cp:revision>2</cp:revision>
  <cp:lastPrinted>2021-09-27T05:58:00Z</cp:lastPrinted>
  <dcterms:created xsi:type="dcterms:W3CDTF">2025-11-06T07:16:00Z</dcterms:created>
  <dcterms:modified xsi:type="dcterms:W3CDTF">2025-11-06T07:16:00Z</dcterms:modified>
</cp:coreProperties>
</file>