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609" w:rsidRPr="002023CF" w:rsidRDefault="00591609">
      <w:pPr>
        <w:rPr>
          <w:rFonts w:ascii="Caladea" w:hAnsi="Caladea" w:cs="Times New Roman"/>
          <w:i/>
        </w:rPr>
      </w:pPr>
      <w:r w:rsidRPr="002023CF">
        <w:rPr>
          <w:rFonts w:ascii="Caladea" w:hAnsi="Caladea" w:cs="Times New Roman"/>
          <w:i/>
        </w:rPr>
        <w:t>Załącznik nr 3</w:t>
      </w:r>
    </w:p>
    <w:p w:rsidR="00CA7F5A" w:rsidRDefault="00CA7F5A">
      <w:pPr>
        <w:rPr>
          <w:rFonts w:ascii="Caladea" w:hAnsi="Caladea" w:cs="Times New Roman"/>
          <w:b/>
        </w:rPr>
      </w:pPr>
    </w:p>
    <w:p w:rsidR="00E51706" w:rsidRDefault="00A42EE1">
      <w:pPr>
        <w:rPr>
          <w:rFonts w:ascii="Caladea" w:hAnsi="Caladea" w:cs="Times New Roman"/>
          <w:b/>
        </w:rPr>
      </w:pPr>
      <w:r w:rsidRPr="00591609">
        <w:rPr>
          <w:rFonts w:ascii="Caladea" w:hAnsi="Caladea" w:cs="Times New Roman"/>
          <w:b/>
        </w:rPr>
        <w:t>Ocena merytoryczna wniosków zostanie dokonana z uwzględnieniem następujących kryte</w:t>
      </w:r>
      <w:bookmarkStart w:id="0" w:name="_GoBack"/>
      <w:bookmarkEnd w:id="0"/>
      <w:r w:rsidRPr="00591609">
        <w:rPr>
          <w:rFonts w:ascii="Caladea" w:hAnsi="Caladea" w:cs="Times New Roman"/>
          <w:b/>
        </w:rPr>
        <w:t xml:space="preserve">riów: </w:t>
      </w:r>
    </w:p>
    <w:p w:rsidR="00CA7F5A" w:rsidRPr="00591609" w:rsidRDefault="00CA7F5A">
      <w:pPr>
        <w:rPr>
          <w:rFonts w:ascii="Caladea" w:hAnsi="Caladea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42EE1" w:rsidRPr="00591609" w:rsidTr="00A42EE1">
        <w:tc>
          <w:tcPr>
            <w:tcW w:w="4531" w:type="dxa"/>
          </w:tcPr>
          <w:p w:rsidR="00A42EE1" w:rsidRPr="00591609" w:rsidRDefault="00A42EE1">
            <w:pPr>
              <w:rPr>
                <w:rFonts w:ascii="Caladea" w:hAnsi="Caladea" w:cs="Times New Roman"/>
                <w:b/>
              </w:rPr>
            </w:pPr>
            <w:r w:rsidRPr="00591609">
              <w:rPr>
                <w:rFonts w:ascii="Caladea" w:hAnsi="Caladea" w:cs="Times New Roman"/>
                <w:b/>
              </w:rPr>
              <w:t>Kryteria oceny merytorycznej</w:t>
            </w:r>
          </w:p>
          <w:p w:rsidR="00E51706" w:rsidRPr="00591609" w:rsidRDefault="00E51706">
            <w:pPr>
              <w:rPr>
                <w:rFonts w:ascii="Caladea" w:hAnsi="Caladea" w:cs="Times New Roman"/>
                <w:b/>
              </w:rPr>
            </w:pPr>
          </w:p>
          <w:p w:rsidR="00E51706" w:rsidRPr="00591609" w:rsidRDefault="00E51706">
            <w:pPr>
              <w:rPr>
                <w:rFonts w:ascii="Caladea" w:hAnsi="Caladea" w:cs="Times New Roman"/>
                <w:b/>
              </w:rPr>
            </w:pPr>
          </w:p>
        </w:tc>
        <w:tc>
          <w:tcPr>
            <w:tcW w:w="4531" w:type="dxa"/>
          </w:tcPr>
          <w:p w:rsidR="00A42EE1" w:rsidRPr="00591609" w:rsidRDefault="00A42EE1">
            <w:pPr>
              <w:rPr>
                <w:rFonts w:ascii="Caladea" w:hAnsi="Caladea" w:cs="Times New Roman"/>
                <w:b/>
              </w:rPr>
            </w:pPr>
            <w:r w:rsidRPr="00591609">
              <w:rPr>
                <w:rFonts w:ascii="Caladea" w:hAnsi="Caladea" w:cs="Times New Roman"/>
                <w:b/>
              </w:rPr>
              <w:t xml:space="preserve">Ocena </w:t>
            </w:r>
          </w:p>
        </w:tc>
      </w:tr>
      <w:tr w:rsidR="00A42EE1" w:rsidRPr="00591609" w:rsidTr="00A42EE1">
        <w:tc>
          <w:tcPr>
            <w:tcW w:w="4531" w:type="dxa"/>
          </w:tcPr>
          <w:p w:rsidR="00A42EE1" w:rsidRPr="00591609" w:rsidRDefault="00A42EE1" w:rsidP="00A42EE1">
            <w:pPr>
              <w:pStyle w:val="Akapitzlist"/>
              <w:numPr>
                <w:ilvl w:val="0"/>
                <w:numId w:val="2"/>
              </w:numPr>
              <w:rPr>
                <w:rFonts w:ascii="Caladea" w:hAnsi="Caladea" w:cs="Times New Roman"/>
              </w:rPr>
            </w:pPr>
            <w:r w:rsidRPr="00591609">
              <w:rPr>
                <w:rFonts w:ascii="Caladea" w:hAnsi="Caladea" w:cs="Times New Roman"/>
              </w:rPr>
              <w:t>Realizacja programów profilaktycznych i promocji zdrowia psychicznego znajdującego się w bazie programów rekomendowanych.</w:t>
            </w:r>
          </w:p>
          <w:p w:rsidR="00A42EE1" w:rsidRPr="00591609" w:rsidRDefault="00A42EE1" w:rsidP="00591609">
            <w:pPr>
              <w:rPr>
                <w:rFonts w:ascii="Caladea" w:hAnsi="Caladea" w:cs="Times New Roman"/>
              </w:rPr>
            </w:pPr>
          </w:p>
        </w:tc>
        <w:tc>
          <w:tcPr>
            <w:tcW w:w="4531" w:type="dxa"/>
          </w:tcPr>
          <w:p w:rsidR="00A42EE1" w:rsidRPr="00591609" w:rsidRDefault="00591609" w:rsidP="00591609">
            <w:pPr>
              <w:jc w:val="center"/>
              <w:rPr>
                <w:rFonts w:ascii="Caladea" w:hAnsi="Caladea" w:cs="Times New Roman"/>
                <w:b/>
              </w:rPr>
            </w:pPr>
            <w:r>
              <w:rPr>
                <w:rFonts w:ascii="Caladea" w:hAnsi="Caladea" w:cs="Times New Roman"/>
                <w:b/>
              </w:rPr>
              <w:t>0-10 pkt</w:t>
            </w:r>
          </w:p>
        </w:tc>
      </w:tr>
      <w:tr w:rsidR="00591609" w:rsidRPr="00591609" w:rsidTr="00A42EE1">
        <w:tc>
          <w:tcPr>
            <w:tcW w:w="4531" w:type="dxa"/>
          </w:tcPr>
          <w:p w:rsidR="00591609" w:rsidRPr="00591609" w:rsidRDefault="00591609" w:rsidP="00591609">
            <w:pPr>
              <w:pStyle w:val="Akapitzlist"/>
              <w:numPr>
                <w:ilvl w:val="0"/>
                <w:numId w:val="2"/>
              </w:numPr>
              <w:rPr>
                <w:rFonts w:ascii="Caladea" w:hAnsi="Caladea" w:cs="Times New Roman"/>
              </w:rPr>
            </w:pPr>
            <w:r w:rsidRPr="00591609">
              <w:rPr>
                <w:rFonts w:ascii="Caladea" w:hAnsi="Caladea" w:cs="Times New Roman"/>
              </w:rPr>
              <w:t>Potrzeba realizacji programu profilaktycznego na terenie Gminy Mysłakowice.</w:t>
            </w:r>
          </w:p>
          <w:p w:rsidR="00591609" w:rsidRPr="00591609" w:rsidRDefault="00591609" w:rsidP="00591609">
            <w:pPr>
              <w:pStyle w:val="Akapitzlist"/>
              <w:rPr>
                <w:rFonts w:ascii="Caladea" w:hAnsi="Caladea" w:cs="Times New Roman"/>
              </w:rPr>
            </w:pPr>
          </w:p>
        </w:tc>
        <w:tc>
          <w:tcPr>
            <w:tcW w:w="4531" w:type="dxa"/>
          </w:tcPr>
          <w:p w:rsidR="00591609" w:rsidRPr="00591609" w:rsidRDefault="00591609" w:rsidP="00591609">
            <w:pPr>
              <w:jc w:val="center"/>
              <w:rPr>
                <w:rFonts w:ascii="Caladea" w:hAnsi="Caladea" w:cs="Times New Roman"/>
                <w:b/>
              </w:rPr>
            </w:pPr>
            <w:r>
              <w:rPr>
                <w:rFonts w:ascii="Caladea" w:hAnsi="Caladea" w:cs="Times New Roman"/>
                <w:b/>
              </w:rPr>
              <w:t>0-5 pkt</w:t>
            </w:r>
          </w:p>
        </w:tc>
      </w:tr>
      <w:tr w:rsidR="00591609" w:rsidRPr="00591609" w:rsidTr="00A42EE1">
        <w:tc>
          <w:tcPr>
            <w:tcW w:w="4531" w:type="dxa"/>
          </w:tcPr>
          <w:p w:rsidR="00591609" w:rsidRDefault="00591609" w:rsidP="00591609">
            <w:pPr>
              <w:pStyle w:val="Akapitzlist"/>
              <w:numPr>
                <w:ilvl w:val="0"/>
                <w:numId w:val="2"/>
              </w:numPr>
              <w:rPr>
                <w:rFonts w:ascii="Caladea" w:hAnsi="Caladea" w:cs="Times New Roman"/>
              </w:rPr>
            </w:pPr>
            <w:r w:rsidRPr="00591609">
              <w:rPr>
                <w:rFonts w:ascii="Caladea" w:hAnsi="Caladea" w:cs="Times New Roman"/>
              </w:rPr>
              <w:t xml:space="preserve">Szczegółowy, rzetelny, jasny program profilaktyczny. Program profilaktyczny powinien być spójny z celami i opisem realizacji wynikającym z karty projektu. </w:t>
            </w:r>
          </w:p>
          <w:p w:rsidR="00591609" w:rsidRPr="00591609" w:rsidRDefault="00591609" w:rsidP="00591609">
            <w:pPr>
              <w:pStyle w:val="Akapitzlist"/>
              <w:rPr>
                <w:rFonts w:ascii="Caladea" w:hAnsi="Caladea" w:cs="Times New Roman"/>
              </w:rPr>
            </w:pPr>
          </w:p>
        </w:tc>
        <w:tc>
          <w:tcPr>
            <w:tcW w:w="4531" w:type="dxa"/>
          </w:tcPr>
          <w:p w:rsidR="00591609" w:rsidRPr="00591609" w:rsidRDefault="00591609" w:rsidP="00591609">
            <w:pPr>
              <w:jc w:val="center"/>
              <w:rPr>
                <w:rFonts w:ascii="Caladea" w:hAnsi="Caladea" w:cs="Times New Roman"/>
                <w:b/>
              </w:rPr>
            </w:pPr>
            <w:r>
              <w:rPr>
                <w:rFonts w:ascii="Caladea" w:hAnsi="Caladea" w:cs="Times New Roman"/>
                <w:b/>
              </w:rPr>
              <w:t>0-15 pkt</w:t>
            </w:r>
          </w:p>
        </w:tc>
      </w:tr>
      <w:tr w:rsidR="00A42EE1" w:rsidRPr="00591609" w:rsidTr="00A42EE1">
        <w:tc>
          <w:tcPr>
            <w:tcW w:w="4531" w:type="dxa"/>
          </w:tcPr>
          <w:p w:rsidR="0019135A" w:rsidRPr="00591609" w:rsidRDefault="0019135A" w:rsidP="00591609">
            <w:pPr>
              <w:pStyle w:val="Akapitzlist"/>
              <w:numPr>
                <w:ilvl w:val="0"/>
                <w:numId w:val="2"/>
              </w:numPr>
              <w:rPr>
                <w:rFonts w:ascii="Caladea" w:hAnsi="Caladea" w:cs="Times New Roman"/>
              </w:rPr>
            </w:pPr>
            <w:r w:rsidRPr="00591609">
              <w:rPr>
                <w:rFonts w:ascii="Caladea" w:hAnsi="Caladea" w:cs="Times New Roman"/>
              </w:rPr>
              <w:t>Szczegółowość wykazu kosztów</w:t>
            </w:r>
            <w:r w:rsidR="00F73E90" w:rsidRPr="00591609">
              <w:rPr>
                <w:rFonts w:ascii="Caladea" w:hAnsi="Caladea" w:cs="Times New Roman"/>
              </w:rPr>
              <w:t xml:space="preserve"> </w:t>
            </w:r>
            <w:r w:rsidRPr="00591609">
              <w:rPr>
                <w:rFonts w:ascii="Caladea" w:hAnsi="Caladea" w:cs="Times New Roman"/>
              </w:rPr>
              <w:t xml:space="preserve">niezbędnych do realizacji programu, przejrzysty opis wydatków. </w:t>
            </w:r>
          </w:p>
          <w:p w:rsidR="0019135A" w:rsidRPr="00591609" w:rsidRDefault="0019135A" w:rsidP="0019135A">
            <w:pPr>
              <w:rPr>
                <w:rFonts w:ascii="Caladea" w:hAnsi="Caladea" w:cs="Times New Roman"/>
                <w:b/>
              </w:rPr>
            </w:pPr>
          </w:p>
          <w:p w:rsidR="0019135A" w:rsidRPr="00591609" w:rsidRDefault="0019135A" w:rsidP="0019135A">
            <w:pPr>
              <w:rPr>
                <w:rFonts w:ascii="Caladea" w:hAnsi="Caladea" w:cs="Times New Roman"/>
                <w:b/>
              </w:rPr>
            </w:pPr>
          </w:p>
        </w:tc>
        <w:tc>
          <w:tcPr>
            <w:tcW w:w="4531" w:type="dxa"/>
          </w:tcPr>
          <w:p w:rsidR="00A42EE1" w:rsidRPr="00591609" w:rsidRDefault="00591609" w:rsidP="00591609">
            <w:pPr>
              <w:jc w:val="center"/>
              <w:rPr>
                <w:rFonts w:ascii="Caladea" w:hAnsi="Caladea" w:cs="Times New Roman"/>
                <w:b/>
              </w:rPr>
            </w:pPr>
            <w:r>
              <w:rPr>
                <w:rFonts w:ascii="Caladea" w:hAnsi="Caladea" w:cs="Times New Roman"/>
                <w:b/>
              </w:rPr>
              <w:t>0-7 pkt</w:t>
            </w:r>
          </w:p>
        </w:tc>
      </w:tr>
      <w:tr w:rsidR="00591609" w:rsidRPr="00591609" w:rsidTr="00A42EE1">
        <w:tc>
          <w:tcPr>
            <w:tcW w:w="4531" w:type="dxa"/>
          </w:tcPr>
          <w:p w:rsidR="00591609" w:rsidRPr="00591609" w:rsidRDefault="00591609" w:rsidP="00591609">
            <w:pPr>
              <w:pStyle w:val="Akapitzlist"/>
              <w:numPr>
                <w:ilvl w:val="0"/>
                <w:numId w:val="2"/>
              </w:numPr>
              <w:rPr>
                <w:rFonts w:ascii="Caladea" w:hAnsi="Caladea" w:cs="Times New Roman"/>
              </w:rPr>
            </w:pPr>
            <w:r w:rsidRPr="00591609">
              <w:rPr>
                <w:rFonts w:ascii="Caladea" w:hAnsi="Caladea" w:cs="Times New Roman"/>
              </w:rPr>
              <w:t xml:space="preserve">Adekwatność przewidywanych kosztów do założonych działań i rezultatów. </w:t>
            </w:r>
          </w:p>
          <w:p w:rsidR="00591609" w:rsidRPr="00591609" w:rsidRDefault="00591609" w:rsidP="0019135A">
            <w:pPr>
              <w:rPr>
                <w:rFonts w:ascii="Caladea" w:hAnsi="Caladea" w:cs="Times New Roman"/>
                <w:b/>
              </w:rPr>
            </w:pPr>
          </w:p>
        </w:tc>
        <w:tc>
          <w:tcPr>
            <w:tcW w:w="4531" w:type="dxa"/>
          </w:tcPr>
          <w:p w:rsidR="00591609" w:rsidRPr="00591609" w:rsidRDefault="00591609" w:rsidP="00591609">
            <w:pPr>
              <w:jc w:val="center"/>
              <w:rPr>
                <w:rFonts w:ascii="Caladea" w:hAnsi="Caladea" w:cs="Times New Roman"/>
                <w:b/>
              </w:rPr>
            </w:pPr>
            <w:r>
              <w:rPr>
                <w:rFonts w:ascii="Caladea" w:hAnsi="Caladea" w:cs="Times New Roman"/>
                <w:b/>
              </w:rPr>
              <w:t>0-10 pkt</w:t>
            </w:r>
          </w:p>
        </w:tc>
      </w:tr>
      <w:tr w:rsidR="00591609" w:rsidRPr="00591609" w:rsidTr="00A42EE1">
        <w:tc>
          <w:tcPr>
            <w:tcW w:w="4531" w:type="dxa"/>
          </w:tcPr>
          <w:p w:rsidR="00591609" w:rsidRPr="00591609" w:rsidRDefault="00591609" w:rsidP="00591609">
            <w:pPr>
              <w:pStyle w:val="Akapitzlist"/>
              <w:numPr>
                <w:ilvl w:val="0"/>
                <w:numId w:val="2"/>
              </w:numPr>
              <w:rPr>
                <w:rFonts w:ascii="Caladea" w:hAnsi="Caladea" w:cs="Times New Roman"/>
              </w:rPr>
            </w:pPr>
            <w:r w:rsidRPr="00591609">
              <w:rPr>
                <w:rFonts w:ascii="Caladea" w:hAnsi="Caladea" w:cs="Times New Roman"/>
              </w:rPr>
              <w:t xml:space="preserve">Prawidłowa pod względem rachunkowym sporządzona kalkulacja kosztów. </w:t>
            </w:r>
          </w:p>
          <w:p w:rsidR="00591609" w:rsidRPr="00591609" w:rsidRDefault="00591609" w:rsidP="0019135A">
            <w:pPr>
              <w:rPr>
                <w:rFonts w:ascii="Caladea" w:hAnsi="Caladea" w:cs="Times New Roman"/>
                <w:b/>
              </w:rPr>
            </w:pPr>
          </w:p>
        </w:tc>
        <w:tc>
          <w:tcPr>
            <w:tcW w:w="4531" w:type="dxa"/>
          </w:tcPr>
          <w:p w:rsidR="00591609" w:rsidRPr="00591609" w:rsidRDefault="00591609" w:rsidP="00591609">
            <w:pPr>
              <w:jc w:val="center"/>
              <w:rPr>
                <w:rFonts w:ascii="Caladea" w:hAnsi="Caladea" w:cs="Times New Roman"/>
                <w:b/>
              </w:rPr>
            </w:pPr>
            <w:r>
              <w:rPr>
                <w:rFonts w:ascii="Caladea" w:hAnsi="Caladea" w:cs="Times New Roman"/>
                <w:b/>
              </w:rPr>
              <w:t>0-3 pkt</w:t>
            </w:r>
          </w:p>
        </w:tc>
      </w:tr>
      <w:tr w:rsidR="00A42EE1" w:rsidRPr="00591609" w:rsidTr="00A42EE1">
        <w:tc>
          <w:tcPr>
            <w:tcW w:w="4531" w:type="dxa"/>
          </w:tcPr>
          <w:p w:rsidR="0019135A" w:rsidRPr="00591609" w:rsidRDefault="0019135A" w:rsidP="00591609">
            <w:pPr>
              <w:pStyle w:val="Akapitzlist"/>
              <w:numPr>
                <w:ilvl w:val="0"/>
                <w:numId w:val="2"/>
              </w:numPr>
              <w:rPr>
                <w:rFonts w:ascii="Caladea" w:hAnsi="Caladea" w:cs="Times New Roman"/>
                <w:b/>
              </w:rPr>
            </w:pPr>
            <w:r w:rsidRPr="00591609">
              <w:rPr>
                <w:rFonts w:ascii="Caladea" w:hAnsi="Caladea" w:cs="Times New Roman"/>
              </w:rPr>
              <w:t xml:space="preserve">Liczbowe określenie uczestników objętych programem profilaktycznym </w:t>
            </w:r>
          </w:p>
          <w:p w:rsidR="00E51706" w:rsidRPr="00591609" w:rsidRDefault="00E51706" w:rsidP="00E51706">
            <w:pPr>
              <w:rPr>
                <w:rFonts w:ascii="Caladea" w:hAnsi="Caladea" w:cs="Times New Roman"/>
                <w:b/>
              </w:rPr>
            </w:pPr>
          </w:p>
          <w:p w:rsidR="00E51706" w:rsidRPr="00591609" w:rsidRDefault="00E51706" w:rsidP="00E51706">
            <w:pPr>
              <w:rPr>
                <w:rFonts w:ascii="Caladea" w:hAnsi="Caladea" w:cs="Times New Roman"/>
                <w:b/>
              </w:rPr>
            </w:pPr>
          </w:p>
          <w:p w:rsidR="00E51706" w:rsidRPr="00591609" w:rsidRDefault="00E51706" w:rsidP="00E51706">
            <w:pPr>
              <w:rPr>
                <w:rFonts w:ascii="Caladea" w:hAnsi="Caladea" w:cs="Times New Roman"/>
                <w:b/>
              </w:rPr>
            </w:pPr>
          </w:p>
        </w:tc>
        <w:tc>
          <w:tcPr>
            <w:tcW w:w="4531" w:type="dxa"/>
          </w:tcPr>
          <w:p w:rsidR="00A42EE1" w:rsidRDefault="00CA7F5A" w:rsidP="00591609">
            <w:pPr>
              <w:jc w:val="center"/>
              <w:rPr>
                <w:rFonts w:ascii="Caladea" w:hAnsi="Caladea" w:cs="Times New Roman"/>
                <w:b/>
              </w:rPr>
            </w:pPr>
            <w:r>
              <w:rPr>
                <w:rFonts w:ascii="Caladea" w:hAnsi="Caladea" w:cs="Times New Roman"/>
                <w:b/>
              </w:rPr>
              <w:t>0-10 pkt</w:t>
            </w:r>
          </w:p>
          <w:p w:rsidR="00CA7F5A" w:rsidRPr="00591609" w:rsidRDefault="00CA7F5A" w:rsidP="00591609">
            <w:pPr>
              <w:jc w:val="center"/>
              <w:rPr>
                <w:rFonts w:ascii="Caladea" w:hAnsi="Caladea" w:cs="Times New Roman"/>
                <w:b/>
              </w:rPr>
            </w:pPr>
          </w:p>
        </w:tc>
      </w:tr>
      <w:tr w:rsidR="00A42EE1" w:rsidRPr="00591609" w:rsidTr="00E51706">
        <w:trPr>
          <w:trHeight w:val="2551"/>
        </w:trPr>
        <w:tc>
          <w:tcPr>
            <w:tcW w:w="4531" w:type="dxa"/>
          </w:tcPr>
          <w:p w:rsidR="0019135A" w:rsidRPr="00591609" w:rsidRDefault="0019135A" w:rsidP="00591609">
            <w:pPr>
              <w:pStyle w:val="Akapitzlist"/>
              <w:numPr>
                <w:ilvl w:val="0"/>
                <w:numId w:val="2"/>
              </w:numPr>
              <w:rPr>
                <w:rFonts w:ascii="Caladea" w:hAnsi="Caladea" w:cs="Times New Roman"/>
              </w:rPr>
            </w:pPr>
            <w:r w:rsidRPr="00591609">
              <w:rPr>
                <w:rFonts w:ascii="Caladea" w:hAnsi="Caladea" w:cs="Times New Roman"/>
              </w:rPr>
              <w:t xml:space="preserve">Wysokość wkładu </w:t>
            </w:r>
            <w:r w:rsidR="00591609" w:rsidRPr="00591609">
              <w:rPr>
                <w:rFonts w:ascii="Caladea" w:hAnsi="Caladea" w:cs="Times New Roman"/>
              </w:rPr>
              <w:t>własnego (</w:t>
            </w:r>
            <w:r w:rsidRPr="00591609">
              <w:rPr>
                <w:rFonts w:ascii="Caladea" w:hAnsi="Caladea" w:cs="Times New Roman"/>
              </w:rPr>
              <w:t xml:space="preserve">finansowego własnego oraz innych </w:t>
            </w:r>
            <w:r w:rsidR="00E51706" w:rsidRPr="00591609">
              <w:rPr>
                <w:rFonts w:ascii="Caladea" w:hAnsi="Caladea" w:cs="Times New Roman"/>
              </w:rPr>
              <w:t>źródeł</w:t>
            </w:r>
            <w:r w:rsidRPr="00591609">
              <w:rPr>
                <w:rFonts w:ascii="Caladea" w:hAnsi="Caladea" w:cs="Times New Roman"/>
              </w:rPr>
              <w:t xml:space="preserve"> </w:t>
            </w:r>
            <w:r w:rsidR="00591609" w:rsidRPr="00591609">
              <w:rPr>
                <w:rFonts w:ascii="Caladea" w:hAnsi="Caladea" w:cs="Times New Roman"/>
              </w:rPr>
              <w:t>a także osobowego)</w:t>
            </w:r>
          </w:p>
          <w:p w:rsidR="00E51706" w:rsidRPr="00591609" w:rsidRDefault="00E51706" w:rsidP="00E51706">
            <w:pPr>
              <w:rPr>
                <w:rFonts w:ascii="Caladea" w:hAnsi="Caladea" w:cs="Times New Roman"/>
              </w:rPr>
            </w:pPr>
          </w:p>
          <w:p w:rsidR="00E51706" w:rsidRPr="00591609" w:rsidRDefault="00E51706" w:rsidP="00E51706">
            <w:pPr>
              <w:rPr>
                <w:rFonts w:ascii="Caladea" w:hAnsi="Caladea" w:cs="Times New Roman"/>
              </w:rPr>
            </w:pPr>
          </w:p>
          <w:p w:rsidR="00E51706" w:rsidRPr="00591609" w:rsidRDefault="00E51706" w:rsidP="00E51706">
            <w:pPr>
              <w:rPr>
                <w:rFonts w:ascii="Caladea" w:hAnsi="Caladea" w:cs="Times New Roman"/>
              </w:rPr>
            </w:pPr>
          </w:p>
          <w:p w:rsidR="00E51706" w:rsidRPr="00591609" w:rsidRDefault="00E51706" w:rsidP="00E51706">
            <w:pPr>
              <w:rPr>
                <w:rFonts w:ascii="Caladea" w:hAnsi="Caladea" w:cs="Times New Roman"/>
              </w:rPr>
            </w:pPr>
          </w:p>
          <w:p w:rsidR="00E51706" w:rsidRPr="00591609" w:rsidRDefault="00E51706" w:rsidP="00E51706">
            <w:pPr>
              <w:rPr>
                <w:rFonts w:ascii="Caladea" w:hAnsi="Caladea" w:cs="Times New Roman"/>
              </w:rPr>
            </w:pPr>
          </w:p>
        </w:tc>
        <w:tc>
          <w:tcPr>
            <w:tcW w:w="4531" w:type="dxa"/>
          </w:tcPr>
          <w:p w:rsidR="00A42EE1" w:rsidRPr="00591609" w:rsidRDefault="00CA7F5A" w:rsidP="00591609">
            <w:pPr>
              <w:jc w:val="center"/>
              <w:rPr>
                <w:rFonts w:ascii="Caladea" w:hAnsi="Caladea" w:cs="Times New Roman"/>
                <w:b/>
              </w:rPr>
            </w:pPr>
            <w:r>
              <w:rPr>
                <w:rFonts w:ascii="Caladea" w:hAnsi="Caladea" w:cs="Times New Roman"/>
                <w:b/>
              </w:rPr>
              <w:t>0-20 pkt</w:t>
            </w:r>
          </w:p>
        </w:tc>
      </w:tr>
    </w:tbl>
    <w:p w:rsidR="00E51706" w:rsidRPr="00A42EE1" w:rsidRDefault="00E51706">
      <w:pPr>
        <w:rPr>
          <w:rFonts w:ascii="Times New Roman" w:hAnsi="Times New Roman" w:cs="Times New Roman"/>
          <w:b/>
          <w:sz w:val="24"/>
          <w:szCs w:val="24"/>
        </w:rPr>
      </w:pPr>
    </w:p>
    <w:sectPr w:rsidR="00E51706" w:rsidRPr="00A42EE1" w:rsidSect="0059160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adea">
    <w:altName w:val="Cambria Math"/>
    <w:charset w:val="EE"/>
    <w:family w:val="roman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41731"/>
    <w:multiLevelType w:val="hybridMultilevel"/>
    <w:tmpl w:val="78F25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1714C"/>
    <w:multiLevelType w:val="hybridMultilevel"/>
    <w:tmpl w:val="D7544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E5B0D"/>
    <w:multiLevelType w:val="hybridMultilevel"/>
    <w:tmpl w:val="3D28B7CC"/>
    <w:lvl w:ilvl="0" w:tplc="7EAC00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C11DE4"/>
    <w:multiLevelType w:val="hybridMultilevel"/>
    <w:tmpl w:val="F5F68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452106"/>
    <w:multiLevelType w:val="hybridMultilevel"/>
    <w:tmpl w:val="9B94EC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EE1"/>
    <w:rsid w:val="0019135A"/>
    <w:rsid w:val="002023CF"/>
    <w:rsid w:val="00591609"/>
    <w:rsid w:val="00A42EE1"/>
    <w:rsid w:val="00CA7F5A"/>
    <w:rsid w:val="00E51706"/>
    <w:rsid w:val="00EF7075"/>
    <w:rsid w:val="00F7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0F8412-F241-4447-BB85-ACD487C53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42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42EE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73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3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Makowska</dc:creator>
  <cp:lastModifiedBy>Katarzyna Makowska</cp:lastModifiedBy>
  <cp:revision>2</cp:revision>
  <cp:lastPrinted>2023-10-31T11:09:00Z</cp:lastPrinted>
  <dcterms:created xsi:type="dcterms:W3CDTF">2023-10-31T11:10:00Z</dcterms:created>
  <dcterms:modified xsi:type="dcterms:W3CDTF">2023-10-31T11:10:00Z</dcterms:modified>
</cp:coreProperties>
</file>